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19" w:rsidRDefault="00C01BB6" w:rsidP="000B2119">
      <w:pPr>
        <w:spacing w:after="67" w:line="259" w:lineRule="auto"/>
        <w:ind w:right="14"/>
        <w:rPr>
          <w:sz w:val="3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028825" cy="734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RusskiiBor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320" cy="73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119" w:rsidRPr="000B2119">
        <w:rPr>
          <w:sz w:val="30"/>
        </w:rPr>
        <w:t xml:space="preserve"> </w:t>
      </w:r>
      <w:r w:rsidR="000B2119">
        <w:rPr>
          <w:sz w:val="30"/>
        </w:rPr>
        <w:t xml:space="preserve">                                </w:t>
      </w:r>
    </w:p>
    <w:p w:rsidR="000B2119" w:rsidRPr="003F4522" w:rsidRDefault="006C6743" w:rsidP="003F4522">
      <w:pPr>
        <w:jc w:val="right"/>
        <w:rPr>
          <w:sz w:val="24"/>
          <w:szCs w:val="24"/>
        </w:rPr>
      </w:pPr>
      <w:r w:rsidRPr="003F4522">
        <w:rPr>
          <w:sz w:val="24"/>
          <w:szCs w:val="24"/>
        </w:rPr>
        <w:t>Приложение 3</w:t>
      </w:r>
    </w:p>
    <w:p w:rsidR="000B2119" w:rsidRPr="003F4522" w:rsidRDefault="000B2119" w:rsidP="003F4522">
      <w:pPr>
        <w:jc w:val="right"/>
        <w:rPr>
          <w:sz w:val="24"/>
          <w:szCs w:val="24"/>
        </w:rPr>
      </w:pPr>
      <w:r w:rsidRPr="003F4522">
        <w:rPr>
          <w:sz w:val="24"/>
          <w:szCs w:val="24"/>
        </w:rPr>
        <w:t>К приказу ООО Санаторий «Русский бор»</w:t>
      </w:r>
    </w:p>
    <w:p w:rsidR="000B2119" w:rsidRPr="003F4522" w:rsidRDefault="00291A37" w:rsidP="003F4522">
      <w:pPr>
        <w:pStyle w:val="a3"/>
        <w:ind w:left="0"/>
        <w:jc w:val="right"/>
      </w:pPr>
      <w:r w:rsidRPr="003F4522">
        <w:t>От 03.03.2023 г. № 9</w:t>
      </w:r>
    </w:p>
    <w:p w:rsidR="00940F6B" w:rsidRDefault="00C01BB6">
      <w:pPr>
        <w:pStyle w:val="1"/>
        <w:spacing w:before="88"/>
        <w:ind w:left="501"/>
      </w:pPr>
      <w:r>
        <w:t>ПАМЯТКА</w:t>
      </w:r>
    </w:p>
    <w:p w:rsidR="00940F6B" w:rsidRDefault="00C01BB6">
      <w:pPr>
        <w:spacing w:before="3" w:line="321" w:lineRule="exact"/>
        <w:ind w:left="496" w:right="51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сигналах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оповещения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обороны</w:t>
      </w:r>
    </w:p>
    <w:p w:rsidR="00C01BB6" w:rsidRDefault="00C01BB6">
      <w:pPr>
        <w:pStyle w:val="1"/>
        <w:spacing w:line="480" w:lineRule="auto"/>
        <w:ind w:left="502"/>
      </w:pPr>
      <w:r>
        <w:t>для гостей ООО Санаторий «Русский бор»</w:t>
      </w:r>
    </w:p>
    <w:p w:rsidR="00940F6B" w:rsidRDefault="00C01BB6">
      <w:pPr>
        <w:pStyle w:val="1"/>
        <w:spacing w:line="480" w:lineRule="auto"/>
        <w:ind w:left="502"/>
      </w:pPr>
      <w:r>
        <w:t>УВАЖАЕМЫЕ</w:t>
      </w:r>
      <w:r>
        <w:rPr>
          <w:spacing w:val="-3"/>
        </w:rPr>
        <w:t xml:space="preserve"> </w:t>
      </w:r>
      <w:r>
        <w:t>ГОСТИ!</w:t>
      </w:r>
    </w:p>
    <w:p w:rsidR="00940F6B" w:rsidRDefault="00C01BB6">
      <w:pPr>
        <w:pStyle w:val="2"/>
        <w:spacing w:line="211" w:lineRule="exact"/>
        <w:ind w:left="510"/>
      </w:pPr>
      <w:r>
        <w:t>Просим вас</w:t>
      </w:r>
      <w:r>
        <w:rPr>
          <w:spacing w:val="-4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ознакомиться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действиями в</w:t>
      </w:r>
      <w:r>
        <w:rPr>
          <w:spacing w:val="-3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ситуации!</w:t>
      </w:r>
    </w:p>
    <w:p w:rsidR="00940F6B" w:rsidRDefault="00940F6B">
      <w:pPr>
        <w:pStyle w:val="a3"/>
        <w:ind w:left="0"/>
        <w:jc w:val="left"/>
        <w:rPr>
          <w:b/>
          <w:sz w:val="22"/>
        </w:rPr>
      </w:pPr>
    </w:p>
    <w:p w:rsidR="00940F6B" w:rsidRDefault="00C01BB6">
      <w:pPr>
        <w:pStyle w:val="a3"/>
        <w:ind w:right="126"/>
      </w:pPr>
      <w:r>
        <w:t>При угрозе возникновения или в случае возникновения чрезвычайной ситуации, а именно:</w:t>
      </w:r>
      <w:r>
        <w:rPr>
          <w:spacing w:val="1"/>
        </w:rPr>
        <w:t xml:space="preserve"> </w:t>
      </w:r>
      <w:r>
        <w:t>аварии,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стихийного</w:t>
      </w:r>
      <w:r>
        <w:rPr>
          <w:spacing w:val="1"/>
        </w:rPr>
        <w:t xml:space="preserve"> </w:t>
      </w:r>
      <w:r>
        <w:t>бедствия,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химического,</w:t>
      </w:r>
      <w:r>
        <w:rPr>
          <w:spacing w:val="1"/>
        </w:rPr>
        <w:t xml:space="preserve"> </w:t>
      </w:r>
      <w:r>
        <w:t>радиоактивного заражения и других опасных явлений во всех подверженных ЧС городах,</w:t>
      </w:r>
      <w:r>
        <w:rPr>
          <w:spacing w:val="1"/>
        </w:rPr>
        <w:t xml:space="preserve"> </w:t>
      </w:r>
      <w:r>
        <w:t>включаются звуковые сигнальные средства, сирены специальных автомобилей. Это единый</w:t>
      </w:r>
      <w:r>
        <w:rPr>
          <w:spacing w:val="1"/>
        </w:rPr>
        <w:t xml:space="preserve"> </w:t>
      </w:r>
      <w:r>
        <w:t>сигнал,</w:t>
      </w:r>
      <w:r>
        <w:rPr>
          <w:spacing w:val="-2"/>
        </w:rPr>
        <w:t xml:space="preserve"> </w:t>
      </w:r>
      <w:r>
        <w:t>означающий «ВНИМАНИЕ</w:t>
      </w:r>
      <w:r>
        <w:rPr>
          <w:spacing w:val="-3"/>
        </w:rPr>
        <w:t xml:space="preserve"> </w:t>
      </w:r>
      <w:r>
        <w:t>ВСЕМ»</w:t>
      </w:r>
      <w:r>
        <w:rPr>
          <w:spacing w:val="4"/>
        </w:rPr>
        <w:t xml:space="preserve"> </w:t>
      </w:r>
      <w:r>
        <w:t>- сейчас</w:t>
      </w:r>
      <w:r>
        <w:rPr>
          <w:spacing w:val="-2"/>
        </w:rPr>
        <w:t xml:space="preserve"> </w:t>
      </w:r>
      <w:r>
        <w:t>прозвучит важная</w:t>
      </w:r>
      <w:r>
        <w:rPr>
          <w:spacing w:val="-1"/>
        </w:rPr>
        <w:t xml:space="preserve"> </w:t>
      </w:r>
      <w:r>
        <w:t>информация.</w:t>
      </w:r>
    </w:p>
    <w:p w:rsidR="00940F6B" w:rsidRDefault="00C01BB6">
      <w:pPr>
        <w:pStyle w:val="a3"/>
        <w:ind w:right="128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услышали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сирены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«ВНИМАНИЕ</w:t>
      </w:r>
      <w:r>
        <w:rPr>
          <w:spacing w:val="1"/>
        </w:rPr>
        <w:t xml:space="preserve"> </w:t>
      </w:r>
      <w:r>
        <w:t>ВСЕМ»,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пугаться.</w:t>
      </w:r>
      <w:r>
        <w:rPr>
          <w:spacing w:val="-2"/>
        </w:rPr>
        <w:t xml:space="preserve"> </w:t>
      </w:r>
      <w:r>
        <w:t>Дождитесь разъяснения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Сразу</w:t>
      </w:r>
      <w:r>
        <w:rPr>
          <w:spacing w:val="-1"/>
        </w:rPr>
        <w:t xml:space="preserve"> </w:t>
      </w:r>
      <w:r>
        <w:t>включите</w:t>
      </w:r>
      <w:r>
        <w:rPr>
          <w:spacing w:val="-2"/>
        </w:rPr>
        <w:t xml:space="preserve"> </w:t>
      </w:r>
      <w:r>
        <w:t>телевизор или радио.</w:t>
      </w:r>
    </w:p>
    <w:p w:rsidR="00940F6B" w:rsidRDefault="00C01BB6">
      <w:pPr>
        <w:pStyle w:val="a3"/>
        <w:ind w:right="136"/>
      </w:pPr>
      <w:r>
        <w:t>По каналам телевидения и по радио будет передаваться речевая информация о сложившейся</w:t>
      </w:r>
      <w:r>
        <w:rPr>
          <w:spacing w:val="1"/>
        </w:rPr>
        <w:t xml:space="preserve"> </w:t>
      </w:r>
      <w:r>
        <w:t>обстановке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3"/>
        </w:rPr>
        <w:t xml:space="preserve"> </w:t>
      </w:r>
      <w:r>
        <w:t>действия населения.</w:t>
      </w:r>
    </w:p>
    <w:p w:rsidR="00940F6B" w:rsidRDefault="00C01BB6">
      <w:pPr>
        <w:pStyle w:val="a3"/>
        <w:spacing w:line="242" w:lineRule="auto"/>
        <w:ind w:right="116"/>
      </w:pPr>
      <w:r>
        <w:t>Полностью</w:t>
      </w:r>
      <w:r>
        <w:rPr>
          <w:spacing w:val="1"/>
        </w:rPr>
        <w:t xml:space="preserve"> </w:t>
      </w:r>
      <w:r>
        <w:t>прослушав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поняв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 xml:space="preserve">информацию, </w:t>
      </w:r>
      <w:r>
        <w:rPr>
          <w:b/>
        </w:rPr>
        <w:t>необходимо</w:t>
      </w:r>
      <w:r>
        <w:rPr>
          <w:b/>
          <w:spacing w:val="1"/>
        </w:rPr>
        <w:t xml:space="preserve"> </w:t>
      </w:r>
      <w:r>
        <w:rPr>
          <w:b/>
        </w:rPr>
        <w:t>выполнить</w:t>
      </w:r>
      <w:r>
        <w:rPr>
          <w:b/>
          <w:spacing w:val="1"/>
        </w:rPr>
        <w:t xml:space="preserve"> </w:t>
      </w:r>
      <w:r>
        <w:rPr>
          <w:b/>
        </w:rPr>
        <w:t>все</w:t>
      </w:r>
      <w:r>
        <w:rPr>
          <w:b/>
          <w:spacing w:val="1"/>
        </w:rPr>
        <w:t xml:space="preserve"> </w:t>
      </w:r>
      <w:r>
        <w:rPr>
          <w:b/>
        </w:rPr>
        <w:t xml:space="preserve">рекомендации. </w:t>
      </w:r>
      <w:r>
        <w:t>Если вы не полностью прослушали речевую информацию, то не спешите</w:t>
      </w:r>
      <w:r>
        <w:rPr>
          <w:spacing w:val="1"/>
        </w:rPr>
        <w:t xml:space="preserve"> </w:t>
      </w:r>
      <w:r>
        <w:t>выключить радио или</w:t>
      </w:r>
      <w:r>
        <w:rPr>
          <w:spacing w:val="1"/>
        </w:rPr>
        <w:t xml:space="preserve"> </w:t>
      </w:r>
      <w:r>
        <w:t>телевизор,</w:t>
      </w:r>
      <w:r>
        <w:rPr>
          <w:spacing w:val="-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повторят</w:t>
      </w:r>
      <w:r>
        <w:rPr>
          <w:spacing w:val="4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раз.</w:t>
      </w:r>
    </w:p>
    <w:p w:rsidR="00940F6B" w:rsidRPr="00C01BB6" w:rsidRDefault="00C01BB6" w:rsidP="00C01BB6">
      <w:pPr>
        <w:pStyle w:val="a3"/>
        <w:ind w:right="126"/>
      </w:pPr>
      <w:r>
        <w:t>При эвакуации в первую очередь возьмите с собой документы и деньги. По возможности</w:t>
      </w:r>
      <w:r>
        <w:rPr>
          <w:spacing w:val="1"/>
        </w:rPr>
        <w:t xml:space="preserve"> </w:t>
      </w:r>
      <w:r>
        <w:t>возьмите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питьевую воду и</w:t>
      </w:r>
      <w:r>
        <w:rPr>
          <w:spacing w:val="1"/>
        </w:rPr>
        <w:t xml:space="preserve"> </w:t>
      </w:r>
      <w:r>
        <w:t>продукты.</w:t>
      </w:r>
    </w:p>
    <w:p w:rsidR="00940F6B" w:rsidRDefault="00940F6B">
      <w:pPr>
        <w:pStyle w:val="a3"/>
        <w:spacing w:before="10"/>
        <w:ind w:left="0"/>
        <w:jc w:val="left"/>
        <w:rPr>
          <w:sz w:val="22"/>
        </w:rPr>
      </w:pPr>
    </w:p>
    <w:p w:rsidR="00940F6B" w:rsidRPr="008147FC" w:rsidRDefault="00C01BB6" w:rsidP="00C01BB6">
      <w:pPr>
        <w:pStyle w:val="1"/>
        <w:ind w:right="134"/>
        <w:jc w:val="both"/>
        <w:rPr>
          <w:sz w:val="24"/>
          <w:szCs w:val="24"/>
        </w:rPr>
      </w:pPr>
      <w:r w:rsidRPr="008147FC">
        <w:rPr>
          <w:sz w:val="24"/>
          <w:szCs w:val="24"/>
        </w:rPr>
        <w:t>Во</w:t>
      </w:r>
      <w:r w:rsidRPr="008147FC">
        <w:rPr>
          <w:spacing w:val="1"/>
          <w:sz w:val="24"/>
          <w:szCs w:val="24"/>
        </w:rPr>
        <w:t xml:space="preserve"> </w:t>
      </w:r>
      <w:r w:rsidRPr="008147FC">
        <w:rPr>
          <w:sz w:val="24"/>
          <w:szCs w:val="24"/>
        </w:rPr>
        <w:t>время</w:t>
      </w:r>
      <w:r w:rsidRPr="008147FC">
        <w:rPr>
          <w:spacing w:val="1"/>
          <w:sz w:val="24"/>
          <w:szCs w:val="24"/>
        </w:rPr>
        <w:t xml:space="preserve"> </w:t>
      </w:r>
      <w:r w:rsidRPr="008147FC">
        <w:rPr>
          <w:sz w:val="24"/>
          <w:szCs w:val="24"/>
        </w:rPr>
        <w:t>любой</w:t>
      </w:r>
      <w:r w:rsidRPr="008147FC">
        <w:rPr>
          <w:spacing w:val="1"/>
          <w:sz w:val="24"/>
          <w:szCs w:val="24"/>
        </w:rPr>
        <w:t xml:space="preserve"> </w:t>
      </w:r>
      <w:r w:rsidRPr="008147FC">
        <w:rPr>
          <w:sz w:val="24"/>
          <w:szCs w:val="24"/>
        </w:rPr>
        <w:t>чрезвычайной</w:t>
      </w:r>
      <w:r w:rsidRPr="008147FC">
        <w:rPr>
          <w:spacing w:val="1"/>
          <w:sz w:val="24"/>
          <w:szCs w:val="24"/>
        </w:rPr>
        <w:t xml:space="preserve"> </w:t>
      </w:r>
      <w:r w:rsidRPr="008147FC">
        <w:rPr>
          <w:sz w:val="24"/>
          <w:szCs w:val="24"/>
        </w:rPr>
        <w:t>ситуации</w:t>
      </w:r>
      <w:r w:rsidRPr="008147FC">
        <w:rPr>
          <w:spacing w:val="1"/>
          <w:sz w:val="24"/>
          <w:szCs w:val="24"/>
        </w:rPr>
        <w:t xml:space="preserve"> </w:t>
      </w:r>
      <w:r w:rsidRPr="008147FC">
        <w:rPr>
          <w:sz w:val="24"/>
          <w:szCs w:val="24"/>
        </w:rPr>
        <w:t>пользоваться</w:t>
      </w:r>
      <w:r w:rsidRPr="008147FC">
        <w:rPr>
          <w:spacing w:val="1"/>
          <w:sz w:val="24"/>
          <w:szCs w:val="24"/>
        </w:rPr>
        <w:t xml:space="preserve"> </w:t>
      </w:r>
      <w:r w:rsidRPr="008147FC">
        <w:rPr>
          <w:sz w:val="24"/>
          <w:szCs w:val="24"/>
        </w:rPr>
        <w:t>лифтами</w:t>
      </w:r>
      <w:r w:rsidRPr="008147FC">
        <w:rPr>
          <w:spacing w:val="1"/>
          <w:sz w:val="24"/>
          <w:szCs w:val="24"/>
        </w:rPr>
        <w:t xml:space="preserve"> </w:t>
      </w:r>
      <w:r w:rsidRPr="008147FC">
        <w:rPr>
          <w:sz w:val="24"/>
          <w:szCs w:val="24"/>
        </w:rPr>
        <w:t>запрещено. Используйте лестницы, выходы к которым указаны на планах</w:t>
      </w:r>
      <w:r w:rsidRPr="008147FC">
        <w:rPr>
          <w:spacing w:val="1"/>
          <w:sz w:val="24"/>
          <w:szCs w:val="24"/>
        </w:rPr>
        <w:t xml:space="preserve"> </w:t>
      </w:r>
      <w:r w:rsidRPr="008147FC">
        <w:rPr>
          <w:sz w:val="24"/>
          <w:szCs w:val="24"/>
        </w:rPr>
        <w:t>эвакуации.</w:t>
      </w:r>
    </w:p>
    <w:p w:rsidR="00C01BB6" w:rsidRPr="00C01BB6" w:rsidRDefault="00C01BB6" w:rsidP="00C01BB6">
      <w:pPr>
        <w:pStyle w:val="1"/>
        <w:ind w:right="134"/>
        <w:jc w:val="both"/>
      </w:pPr>
    </w:p>
    <w:p w:rsidR="00940F6B" w:rsidRDefault="00C01BB6">
      <w:pPr>
        <w:pStyle w:val="2"/>
        <w:spacing w:before="1" w:line="276" w:lineRule="exact"/>
        <w:ind w:left="497"/>
      </w:pP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шторме,</w:t>
      </w:r>
      <w:r>
        <w:rPr>
          <w:spacing w:val="-3"/>
        </w:rPr>
        <w:t xml:space="preserve"> </w:t>
      </w:r>
      <w:r>
        <w:t>урагане.</w:t>
      </w:r>
    </w:p>
    <w:p w:rsidR="00940F6B" w:rsidRDefault="00C01BB6">
      <w:pPr>
        <w:spacing w:line="275" w:lineRule="exact"/>
        <w:ind w:left="1985" w:right="1999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поступлении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штормового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предупреждения:</w:t>
      </w:r>
    </w:p>
    <w:p w:rsidR="00940F6B" w:rsidRDefault="00C01BB6">
      <w:pPr>
        <w:pStyle w:val="a3"/>
        <w:ind w:right="136"/>
      </w:pPr>
      <w:r>
        <w:t>Не</w:t>
      </w:r>
      <w:r>
        <w:rPr>
          <w:spacing w:val="1"/>
        </w:rPr>
        <w:t xml:space="preserve"> </w:t>
      </w:r>
      <w:r>
        <w:t>покидайте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необходимости;</w:t>
      </w:r>
      <w:r>
        <w:rPr>
          <w:spacing w:val="1"/>
        </w:rPr>
        <w:t xml:space="preserve"> </w:t>
      </w:r>
      <w:r>
        <w:t>закройте</w:t>
      </w:r>
      <w:r>
        <w:rPr>
          <w:spacing w:val="1"/>
        </w:rPr>
        <w:t xml:space="preserve"> </w:t>
      </w:r>
      <w:r>
        <w:t>окна;</w:t>
      </w:r>
      <w:r>
        <w:rPr>
          <w:spacing w:val="1"/>
        </w:rPr>
        <w:t xml:space="preserve"> </w:t>
      </w:r>
      <w:r>
        <w:t>включите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телевизор;</w:t>
      </w:r>
      <w:r>
        <w:rPr>
          <w:spacing w:val="-3"/>
        </w:rPr>
        <w:t xml:space="preserve"> </w:t>
      </w:r>
      <w:r>
        <w:t>приготовьтесь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эвакуации.</w:t>
      </w:r>
    </w:p>
    <w:p w:rsidR="00940F6B" w:rsidRDefault="00C01BB6">
      <w:pPr>
        <w:pStyle w:val="a3"/>
        <w:spacing w:line="242" w:lineRule="auto"/>
        <w:ind w:right="125"/>
      </w:pPr>
      <w:r>
        <w:t>Если ураган застал вас на улице: старайтесь избегать возвышенностей, аварийных строений,</w:t>
      </w:r>
      <w:r>
        <w:rPr>
          <w:spacing w:val="1"/>
        </w:rPr>
        <w:t xml:space="preserve"> </w:t>
      </w:r>
      <w:r>
        <w:t>деревьев и линии электропередач. При невозможности укрыться в здании постарайтесь лечь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землю, укрыться</w:t>
      </w:r>
      <w:r>
        <w:rPr>
          <w:spacing w:val="-1"/>
        </w:rPr>
        <w:t xml:space="preserve"> </w:t>
      </w:r>
      <w:r>
        <w:t>в овраге,</w:t>
      </w:r>
      <w:r>
        <w:rPr>
          <w:spacing w:val="-1"/>
        </w:rPr>
        <w:t xml:space="preserve"> </w:t>
      </w:r>
      <w:r>
        <w:t>канаве, кювете</w:t>
      </w:r>
      <w:r>
        <w:rPr>
          <w:spacing w:val="-3"/>
        </w:rPr>
        <w:t xml:space="preserve"> </w:t>
      </w:r>
      <w:r>
        <w:t>дороги, закройте</w:t>
      </w:r>
      <w:r>
        <w:rPr>
          <w:spacing w:val="-2"/>
        </w:rPr>
        <w:t xml:space="preserve"> </w:t>
      </w:r>
      <w:r>
        <w:t>голову</w:t>
      </w:r>
      <w:r>
        <w:rPr>
          <w:spacing w:val="-1"/>
        </w:rPr>
        <w:t xml:space="preserve"> </w:t>
      </w:r>
      <w:r>
        <w:t>руками.</w:t>
      </w:r>
    </w:p>
    <w:p w:rsidR="00940F6B" w:rsidRDefault="00940F6B">
      <w:pPr>
        <w:pStyle w:val="a3"/>
        <w:spacing w:before="2"/>
        <w:ind w:left="0"/>
        <w:jc w:val="left"/>
        <w:rPr>
          <w:sz w:val="23"/>
        </w:rPr>
      </w:pPr>
    </w:p>
    <w:p w:rsidR="00940F6B" w:rsidRDefault="00C01BB6">
      <w:pPr>
        <w:pStyle w:val="2"/>
        <w:ind w:left="507"/>
      </w:pPr>
      <w:r>
        <w:t>Действия</w:t>
      </w:r>
      <w:r>
        <w:rPr>
          <w:spacing w:val="-2"/>
        </w:rPr>
        <w:t xml:space="preserve"> </w:t>
      </w:r>
      <w:r>
        <w:t>при оползнях.</w:t>
      </w:r>
    </w:p>
    <w:p w:rsidR="00940F6B" w:rsidRDefault="00C01BB6">
      <w:pPr>
        <w:spacing w:line="275" w:lineRule="exact"/>
        <w:ind w:left="502" w:right="513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сигналов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угрозе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возникновения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оползня:</w:t>
      </w:r>
    </w:p>
    <w:p w:rsidR="00940F6B" w:rsidRDefault="00C01BB6">
      <w:pPr>
        <w:pStyle w:val="a3"/>
        <w:spacing w:before="4"/>
        <w:ind w:right="133"/>
      </w:pPr>
      <w:r>
        <w:t>Отключите все электроприборы в номере,</w:t>
      </w:r>
      <w:r>
        <w:rPr>
          <w:spacing w:val="1"/>
        </w:rPr>
        <w:t xml:space="preserve"> </w:t>
      </w:r>
      <w:r>
        <w:t>приготовьтесь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немедленной</w:t>
      </w:r>
      <w:r>
        <w:rPr>
          <w:spacing w:val="1"/>
        </w:rPr>
        <w:t xml:space="preserve"> </w:t>
      </w:r>
      <w:r>
        <w:t>эвакуации.</w:t>
      </w:r>
    </w:p>
    <w:p w:rsidR="00940F6B" w:rsidRDefault="00C01BB6">
      <w:pPr>
        <w:pStyle w:val="a3"/>
        <w:ind w:right="126"/>
      </w:pPr>
      <w:r>
        <w:t>В зависимости от выявленной оползневой станцией скорости смещения оползня действуйте,</w:t>
      </w:r>
      <w:r>
        <w:rPr>
          <w:spacing w:val="1"/>
        </w:rPr>
        <w:t xml:space="preserve"> </w:t>
      </w:r>
      <w:r>
        <w:t>сообразуясь</w:t>
      </w:r>
      <w:r>
        <w:rPr>
          <w:spacing w:val="1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угрозой.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получении</w:t>
      </w:r>
      <w:r>
        <w:rPr>
          <w:spacing w:val="9"/>
        </w:rPr>
        <w:t xml:space="preserve"> </w:t>
      </w:r>
      <w:r>
        <w:t>данных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скорости</w:t>
      </w:r>
      <w:r>
        <w:rPr>
          <w:spacing w:val="10"/>
        </w:rPr>
        <w:t xml:space="preserve"> </w:t>
      </w:r>
      <w:r>
        <w:t>смещения</w:t>
      </w:r>
      <w:r>
        <w:rPr>
          <w:spacing w:val="7"/>
        </w:rPr>
        <w:t xml:space="preserve"> </w:t>
      </w:r>
      <w:r>
        <w:t>оползня</w:t>
      </w:r>
      <w:r>
        <w:rPr>
          <w:spacing w:val="7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0,5-1,0</w:t>
      </w:r>
      <w:r>
        <w:rPr>
          <w:spacing w:val="12"/>
        </w:rPr>
        <w:t xml:space="preserve"> </w:t>
      </w:r>
      <w:r>
        <w:t>м</w:t>
      </w:r>
      <w:r>
        <w:rPr>
          <w:spacing w:val="-57"/>
        </w:rPr>
        <w:t xml:space="preserve"> </w:t>
      </w:r>
      <w:r>
        <w:t>в сутки</w:t>
      </w:r>
      <w:r>
        <w:rPr>
          <w:spacing w:val="1"/>
        </w:rPr>
        <w:t xml:space="preserve"> </w:t>
      </w:r>
      <w:r>
        <w:t>эвакуируйтесь.</w:t>
      </w:r>
    </w:p>
    <w:p w:rsidR="00940F6B" w:rsidRDefault="00C01BB6">
      <w:pPr>
        <w:pStyle w:val="a3"/>
        <w:spacing w:before="1"/>
        <w:ind w:right="125"/>
      </w:pPr>
      <w:r>
        <w:t>При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берите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обстановки</w:t>
      </w:r>
      <w:r>
        <w:rPr>
          <w:spacing w:val="1"/>
        </w:rPr>
        <w:t xml:space="preserve"> </w:t>
      </w:r>
      <w:r>
        <w:t>и указаний</w:t>
      </w:r>
      <w:r>
        <w:rPr>
          <w:spacing w:val="1"/>
        </w:rPr>
        <w:t xml:space="preserve"> </w:t>
      </w:r>
      <w:r>
        <w:t>администрации.</w:t>
      </w:r>
    </w:p>
    <w:p w:rsidR="00940F6B" w:rsidRDefault="00C01BB6">
      <w:pPr>
        <w:pStyle w:val="a3"/>
        <w:ind w:right="133"/>
      </w:pPr>
      <w:r>
        <w:t>Эвакуируйтесь в безопасное место и следуйте указаниям спасателей. При необходимости</w:t>
      </w:r>
      <w:r>
        <w:rPr>
          <w:spacing w:val="1"/>
        </w:rPr>
        <w:t xml:space="preserve"> </w:t>
      </w:r>
      <w:r>
        <w:t>помогите</w:t>
      </w:r>
      <w:r>
        <w:rPr>
          <w:spacing w:val="-4"/>
        </w:rPr>
        <w:t xml:space="preserve"> </w:t>
      </w:r>
      <w:r>
        <w:t>спасателям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откопке,</w:t>
      </w:r>
      <w:r>
        <w:rPr>
          <w:spacing w:val="-1"/>
        </w:rPr>
        <w:t xml:space="preserve"> </w:t>
      </w:r>
      <w:r>
        <w:t>извлечении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обвала</w:t>
      </w:r>
      <w:r>
        <w:rPr>
          <w:spacing w:val="-3"/>
        </w:rPr>
        <w:t xml:space="preserve"> </w:t>
      </w:r>
      <w:r>
        <w:t>пострадавших</w:t>
      </w:r>
      <w:r>
        <w:rPr>
          <w:spacing w:val="-2"/>
        </w:rPr>
        <w:t xml:space="preserve"> </w:t>
      </w:r>
      <w:r>
        <w:t>и оказании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помощи.</w:t>
      </w:r>
    </w:p>
    <w:p w:rsidR="00940F6B" w:rsidRDefault="00940F6B">
      <w:pPr>
        <w:sectPr w:rsidR="00940F6B">
          <w:type w:val="continuous"/>
          <w:pgSz w:w="11910" w:h="16840"/>
          <w:pgMar w:top="560" w:right="1000" w:bottom="280" w:left="1020" w:header="720" w:footer="720" w:gutter="0"/>
          <w:cols w:space="720"/>
        </w:sectPr>
      </w:pPr>
    </w:p>
    <w:p w:rsidR="00940F6B" w:rsidRDefault="00C01BB6">
      <w:pPr>
        <w:pStyle w:val="2"/>
        <w:spacing w:before="66" w:line="240" w:lineRule="auto"/>
        <w:ind w:left="506"/>
      </w:pPr>
      <w:r>
        <w:lastRenderedPageBreak/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землетрясении.</w:t>
      </w:r>
    </w:p>
    <w:p w:rsidR="00940F6B" w:rsidRDefault="00C01BB6">
      <w:pPr>
        <w:spacing w:before="4" w:line="275" w:lineRule="exact"/>
        <w:ind w:left="1985" w:right="2004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заблаговременном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оповещении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землетрясении:</w:t>
      </w:r>
    </w:p>
    <w:p w:rsidR="00940F6B" w:rsidRDefault="00C01BB6">
      <w:pPr>
        <w:pStyle w:val="a3"/>
        <w:ind w:right="123"/>
      </w:pPr>
      <w:r>
        <w:t>Включите телевизор,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прослушайте сообщение и</w:t>
      </w:r>
      <w:r>
        <w:rPr>
          <w:spacing w:val="1"/>
        </w:rPr>
        <w:t xml:space="preserve"> </w:t>
      </w:r>
      <w:r>
        <w:t>действуйте согласно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рекомендациям; переместите тяжелые вещи на пол; выключите воду; отключите все электроприборы в номере; возьмите необходимые</w:t>
      </w:r>
      <w:r>
        <w:rPr>
          <w:spacing w:val="1"/>
        </w:rPr>
        <w:t xml:space="preserve"> </w:t>
      </w:r>
      <w:r>
        <w:t>вещи и</w:t>
      </w:r>
      <w:r>
        <w:rPr>
          <w:spacing w:val="1"/>
        </w:rPr>
        <w:t xml:space="preserve"> </w:t>
      </w:r>
      <w:r>
        <w:t>документы;</w:t>
      </w:r>
      <w:r>
        <w:rPr>
          <w:spacing w:val="-2"/>
        </w:rPr>
        <w:t xml:space="preserve"> </w:t>
      </w:r>
      <w:r>
        <w:t>покиньте</w:t>
      </w:r>
      <w:r>
        <w:rPr>
          <w:spacing w:val="-1"/>
        </w:rPr>
        <w:t xml:space="preserve"> </w:t>
      </w:r>
      <w:r>
        <w:t>здание.</w:t>
      </w:r>
    </w:p>
    <w:p w:rsidR="00940F6B" w:rsidRDefault="00940F6B">
      <w:pPr>
        <w:pStyle w:val="a3"/>
        <w:spacing w:before="11"/>
        <w:ind w:left="0"/>
        <w:jc w:val="left"/>
        <w:rPr>
          <w:sz w:val="21"/>
        </w:rPr>
      </w:pPr>
    </w:p>
    <w:p w:rsidR="00940F6B" w:rsidRDefault="00C01BB6">
      <w:pPr>
        <w:pStyle w:val="2"/>
        <w:ind w:left="3222" w:right="0"/>
        <w:jc w:val="both"/>
      </w:pPr>
      <w:r>
        <w:t>При</w:t>
      </w:r>
      <w:r>
        <w:rPr>
          <w:spacing w:val="-3"/>
        </w:rPr>
        <w:t xml:space="preserve"> </w:t>
      </w:r>
      <w:r>
        <w:t>внезапном землетрясении:</w:t>
      </w:r>
    </w:p>
    <w:p w:rsidR="00940F6B" w:rsidRDefault="00C01BB6">
      <w:pPr>
        <w:pStyle w:val="a3"/>
        <w:ind w:right="124"/>
      </w:pPr>
      <w:r>
        <w:t>В здании: не выходите на балкон; отойдите от окон; постарайтесь занять место в одном 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капитальными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стенами,</w:t>
      </w:r>
      <w:r>
        <w:rPr>
          <w:spacing w:val="1"/>
        </w:rPr>
        <w:t xml:space="preserve"> </w:t>
      </w:r>
      <w:r>
        <w:t>дверные</w:t>
      </w:r>
      <w:r>
        <w:rPr>
          <w:spacing w:val="1"/>
        </w:rPr>
        <w:t xml:space="preserve"> </w:t>
      </w:r>
      <w:r>
        <w:t>проемы в капитальных внутренних стенах, места у колонн и под балками каркаса здания,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нишах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прочными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кроватями);</w:t>
      </w:r>
      <w:r>
        <w:rPr>
          <w:spacing w:val="1"/>
        </w:rPr>
        <w:t xml:space="preserve"> </w:t>
      </w:r>
      <w:r>
        <w:t>закройте</w:t>
      </w:r>
      <w:r>
        <w:rPr>
          <w:spacing w:val="-3"/>
        </w:rPr>
        <w:t xml:space="preserve"> </w:t>
      </w:r>
      <w:r>
        <w:t>голову и</w:t>
      </w:r>
      <w:r>
        <w:rPr>
          <w:spacing w:val="1"/>
        </w:rPr>
        <w:t xml:space="preserve"> </w:t>
      </w:r>
      <w:r>
        <w:t>лицо руками.</w:t>
      </w:r>
    </w:p>
    <w:p w:rsidR="00940F6B" w:rsidRDefault="00C01BB6">
      <w:pPr>
        <w:pStyle w:val="a3"/>
        <w:spacing w:line="242" w:lineRule="auto"/>
        <w:ind w:right="127"/>
      </w:pPr>
      <w:r>
        <w:t>На</w:t>
      </w:r>
      <w:r>
        <w:rPr>
          <w:spacing w:val="1"/>
        </w:rPr>
        <w:t xml:space="preserve"> </w:t>
      </w:r>
      <w:r>
        <w:t>улице:</w:t>
      </w:r>
      <w:r>
        <w:rPr>
          <w:spacing w:val="1"/>
        </w:rPr>
        <w:t xml:space="preserve"> </w:t>
      </w:r>
      <w:r>
        <w:t>выйдите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удаленное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сооружений;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 особое внимание уделяйте предметам и сооружениям, которые могут упасть и</w:t>
      </w:r>
      <w:r>
        <w:rPr>
          <w:spacing w:val="-57"/>
        </w:rPr>
        <w:t xml:space="preserve"> </w:t>
      </w:r>
      <w:r>
        <w:t>нанести травму.</w:t>
      </w:r>
    </w:p>
    <w:p w:rsidR="00940F6B" w:rsidRDefault="00940F6B">
      <w:pPr>
        <w:pStyle w:val="a3"/>
        <w:spacing w:before="4"/>
        <w:ind w:left="0"/>
        <w:jc w:val="left"/>
        <w:rPr>
          <w:sz w:val="23"/>
        </w:rPr>
      </w:pPr>
    </w:p>
    <w:p w:rsidR="00940F6B" w:rsidRDefault="00C01BB6">
      <w:pPr>
        <w:pStyle w:val="2"/>
        <w:spacing w:line="276" w:lineRule="exact"/>
        <w:ind w:left="3377" w:right="0"/>
        <w:jc w:val="both"/>
      </w:pPr>
      <w:r>
        <w:t>Если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завале:</w:t>
      </w:r>
    </w:p>
    <w:p w:rsidR="00940F6B" w:rsidRDefault="00C01BB6">
      <w:pPr>
        <w:pStyle w:val="a3"/>
        <w:ind w:right="135"/>
      </w:pPr>
      <w:r>
        <w:t>Вы ранены, получили травму: постарайтесь понять, какое у вас ранение (травма); окажите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помощь;</w:t>
      </w:r>
      <w:r>
        <w:rPr>
          <w:spacing w:val="1"/>
        </w:rPr>
        <w:t xml:space="preserve"> </w:t>
      </w:r>
      <w:r>
        <w:t>растирайте</w:t>
      </w:r>
      <w:r>
        <w:rPr>
          <w:spacing w:val="1"/>
        </w:rPr>
        <w:t xml:space="preserve"> </w:t>
      </w:r>
      <w:r>
        <w:t>придавленные</w:t>
      </w:r>
      <w:r>
        <w:rPr>
          <w:spacing w:val="1"/>
        </w:rPr>
        <w:t xml:space="preserve"> </w:t>
      </w:r>
      <w:r>
        <w:t>конечности;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перевернитесь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живот,</w:t>
      </w:r>
      <w:r>
        <w:rPr>
          <w:spacing w:val="1"/>
        </w:rPr>
        <w:t xml:space="preserve"> </w:t>
      </w:r>
      <w:r>
        <w:t>ослабьте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грудь;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стуком</w:t>
      </w:r>
      <w:r>
        <w:rPr>
          <w:spacing w:val="1"/>
        </w:rPr>
        <w:t xml:space="preserve"> </w:t>
      </w:r>
      <w:r>
        <w:t>привлекайте</w:t>
      </w:r>
      <w:r>
        <w:rPr>
          <w:spacing w:val="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спасателей.</w:t>
      </w:r>
    </w:p>
    <w:p w:rsidR="00940F6B" w:rsidRDefault="00C01BB6">
      <w:pPr>
        <w:pStyle w:val="a3"/>
        <w:spacing w:before="1"/>
        <w:ind w:right="133"/>
      </w:pP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выбраться: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завал</w:t>
      </w:r>
      <w:r>
        <w:rPr>
          <w:spacing w:val="1"/>
        </w:rPr>
        <w:t xml:space="preserve"> </w:t>
      </w:r>
      <w:r>
        <w:t>(установите</w:t>
      </w:r>
      <w:r>
        <w:rPr>
          <w:spacing w:val="1"/>
        </w:rPr>
        <w:t xml:space="preserve"> </w:t>
      </w:r>
      <w:r>
        <w:t>подпорки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конструкцию над вами); если есть возможность, наденьте теплые вещи; голосом и стуком</w:t>
      </w:r>
      <w:r>
        <w:rPr>
          <w:spacing w:val="1"/>
        </w:rPr>
        <w:t xml:space="preserve"> </w:t>
      </w:r>
      <w:r>
        <w:t>привлекайте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спасателей.</w:t>
      </w:r>
    </w:p>
    <w:p w:rsidR="00940F6B" w:rsidRDefault="00C01BB6">
      <w:pPr>
        <w:pStyle w:val="a3"/>
        <w:spacing w:line="242" w:lineRule="auto"/>
        <w:ind w:right="123"/>
      </w:pP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выбраться:</w:t>
      </w:r>
      <w:r>
        <w:rPr>
          <w:spacing w:val="1"/>
        </w:rPr>
        <w:t xml:space="preserve"> </w:t>
      </w:r>
      <w:r>
        <w:t>осмотритесь,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просветов,</w:t>
      </w:r>
      <w:r>
        <w:rPr>
          <w:spacing w:val="1"/>
        </w:rPr>
        <w:t xml:space="preserve"> </w:t>
      </w:r>
      <w:r>
        <w:t>лазов,</w:t>
      </w:r>
      <w:r>
        <w:rPr>
          <w:spacing w:val="60"/>
        </w:rPr>
        <w:t xml:space="preserve"> </w:t>
      </w:r>
      <w:r>
        <w:t>проемов;</w:t>
      </w:r>
      <w:r>
        <w:rPr>
          <w:spacing w:val="1"/>
        </w:rPr>
        <w:t xml:space="preserve"> </w:t>
      </w:r>
      <w:r>
        <w:t>осторожно</w:t>
      </w:r>
      <w:r>
        <w:rPr>
          <w:spacing w:val="-2"/>
        </w:rPr>
        <w:t xml:space="preserve"> </w:t>
      </w:r>
      <w:r>
        <w:t>выбирайтесь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завала,</w:t>
      </w:r>
      <w:r>
        <w:rPr>
          <w:spacing w:val="-2"/>
        </w:rPr>
        <w:t xml:space="preserve"> </w:t>
      </w:r>
      <w:r>
        <w:t>стараясь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обвал;</w:t>
      </w:r>
      <w:r>
        <w:rPr>
          <w:spacing w:val="-4"/>
        </w:rPr>
        <w:t xml:space="preserve"> </w:t>
      </w:r>
      <w:r>
        <w:t>выйдите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место.</w:t>
      </w:r>
    </w:p>
    <w:p w:rsidR="00940F6B" w:rsidRDefault="00C01BB6">
      <w:pPr>
        <w:pStyle w:val="2"/>
        <w:spacing w:line="240" w:lineRule="auto"/>
        <w:ind w:left="115" w:right="118"/>
        <w:jc w:val="both"/>
      </w:pPr>
      <w:r>
        <w:t>Помните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толчках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готовы.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допускайте</w:t>
      </w:r>
      <w:r>
        <w:rPr>
          <w:spacing w:val="1"/>
        </w:rPr>
        <w:t xml:space="preserve"> </w:t>
      </w:r>
      <w:r>
        <w:t>паники.</w:t>
      </w:r>
      <w:bookmarkStart w:id="0" w:name="_GoBack"/>
      <w:bookmarkEnd w:id="0"/>
    </w:p>
    <w:sectPr w:rsidR="00940F6B">
      <w:pgSz w:w="11910" w:h="16840"/>
      <w:pgMar w:top="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0F6B"/>
    <w:rsid w:val="000B2119"/>
    <w:rsid w:val="00170568"/>
    <w:rsid w:val="00291A37"/>
    <w:rsid w:val="003F4522"/>
    <w:rsid w:val="006C6743"/>
    <w:rsid w:val="008147FC"/>
    <w:rsid w:val="00940F6B"/>
    <w:rsid w:val="00C0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0F93D-14AE-466A-908E-A6B5FEF1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 w:right="5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985" w:right="51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Кетов "САНАТОРИЙ ИСТОЧНИК"</dc:creator>
  <cp:lastModifiedBy>Admin</cp:lastModifiedBy>
  <cp:revision>8</cp:revision>
  <dcterms:created xsi:type="dcterms:W3CDTF">2023-02-21T05:47:00Z</dcterms:created>
  <dcterms:modified xsi:type="dcterms:W3CDTF">2023-03-06T12:06:00Z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2023-02-21T00:00:00Z</vt:filetime>
  </property>
</Properties>
</file>