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061" w:rsidRDefault="00024061" w:rsidP="009B385A">
      <w:pPr>
        <w:spacing w:after="67" w:line="259" w:lineRule="auto"/>
        <w:ind w:left="0" w:right="14" w:firstLine="0"/>
        <w:jc w:val="left"/>
        <w:rPr>
          <w:sz w:val="30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F1111BE" wp14:editId="3CE27393">
            <wp:extent cx="1933575" cy="70015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RusskiiBor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83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061" w:rsidRPr="001205AA" w:rsidRDefault="00024061" w:rsidP="001205AA">
      <w:pPr>
        <w:spacing w:after="0" w:line="240" w:lineRule="auto"/>
        <w:ind w:left="0" w:firstLine="0"/>
        <w:jc w:val="right"/>
        <w:rPr>
          <w:szCs w:val="24"/>
          <w:lang w:val="ru-RU"/>
        </w:rPr>
      </w:pPr>
      <w:r w:rsidRPr="001205AA">
        <w:rPr>
          <w:szCs w:val="24"/>
          <w:lang w:val="ru-RU"/>
        </w:rPr>
        <w:t>Приложение 1</w:t>
      </w:r>
    </w:p>
    <w:p w:rsidR="00024061" w:rsidRPr="001205AA" w:rsidRDefault="00024061" w:rsidP="001205AA">
      <w:pPr>
        <w:spacing w:after="0" w:line="240" w:lineRule="auto"/>
        <w:ind w:left="0" w:firstLine="0"/>
        <w:jc w:val="right"/>
        <w:rPr>
          <w:szCs w:val="24"/>
          <w:lang w:val="ru-RU"/>
        </w:rPr>
      </w:pPr>
      <w:r w:rsidRPr="001205AA">
        <w:rPr>
          <w:szCs w:val="24"/>
          <w:lang w:val="ru-RU"/>
        </w:rPr>
        <w:t>К приказу ООО Санаторий «Русский бор»</w:t>
      </w:r>
    </w:p>
    <w:p w:rsidR="00807CCA" w:rsidRPr="001205AA" w:rsidRDefault="00A248A5" w:rsidP="001205AA">
      <w:pPr>
        <w:spacing w:after="0" w:line="240" w:lineRule="auto"/>
        <w:ind w:left="0" w:firstLine="0"/>
        <w:jc w:val="right"/>
        <w:rPr>
          <w:szCs w:val="24"/>
          <w:lang w:val="ru-RU"/>
        </w:rPr>
      </w:pPr>
      <w:r w:rsidRPr="001205AA">
        <w:rPr>
          <w:szCs w:val="24"/>
          <w:lang w:val="ru-RU"/>
        </w:rPr>
        <w:t>От 03.03.2023г.</w:t>
      </w:r>
      <w:r w:rsidR="00024061" w:rsidRPr="001205AA">
        <w:rPr>
          <w:szCs w:val="24"/>
          <w:lang w:val="ru-RU"/>
        </w:rPr>
        <w:t xml:space="preserve"> №</w:t>
      </w:r>
      <w:r w:rsidRPr="001205AA">
        <w:rPr>
          <w:szCs w:val="24"/>
          <w:lang w:val="ru-RU"/>
        </w:rPr>
        <w:t xml:space="preserve"> 9</w:t>
      </w:r>
    </w:p>
    <w:p w:rsidR="00D72245" w:rsidRPr="001205AA" w:rsidRDefault="00D72245" w:rsidP="00D72245">
      <w:pPr>
        <w:spacing w:after="67" w:line="259" w:lineRule="auto"/>
        <w:ind w:left="0" w:right="14" w:firstLine="0"/>
        <w:jc w:val="right"/>
        <w:rPr>
          <w:szCs w:val="24"/>
          <w:lang w:val="ru-RU"/>
        </w:rPr>
      </w:pPr>
    </w:p>
    <w:p w:rsidR="00024061" w:rsidRPr="00024061" w:rsidRDefault="00024061" w:rsidP="00024061">
      <w:pPr>
        <w:spacing w:after="67" w:line="259" w:lineRule="auto"/>
        <w:ind w:left="0" w:right="14" w:firstLine="0"/>
        <w:jc w:val="right"/>
        <w:rPr>
          <w:sz w:val="28"/>
          <w:szCs w:val="28"/>
          <w:lang w:val="ru-RU"/>
        </w:rPr>
      </w:pPr>
    </w:p>
    <w:p w:rsidR="00807CCA" w:rsidRPr="00D72245" w:rsidRDefault="00024061" w:rsidP="00D72245">
      <w:pPr>
        <w:spacing w:after="239" w:line="259" w:lineRule="auto"/>
        <w:ind w:left="877" w:right="360" w:hanging="10"/>
        <w:jc w:val="center"/>
        <w:rPr>
          <w:b/>
          <w:sz w:val="26"/>
          <w:lang w:val="ru-RU"/>
        </w:rPr>
      </w:pPr>
      <w:r w:rsidRPr="00024061">
        <w:rPr>
          <w:b/>
          <w:sz w:val="26"/>
          <w:lang w:val="ru-RU"/>
        </w:rPr>
        <w:t>ПРАВИЛА ПОСЕЩЕНИЯ БАССЕЙНА</w:t>
      </w:r>
    </w:p>
    <w:p w:rsidR="00024061" w:rsidRPr="00024061" w:rsidRDefault="00024061" w:rsidP="00024061">
      <w:pPr>
        <w:pStyle w:val="1"/>
        <w:numPr>
          <w:ilvl w:val="0"/>
          <w:numId w:val="1"/>
        </w:numPr>
        <w:rPr>
          <w:b/>
          <w:lang w:val="ru-RU"/>
        </w:rPr>
      </w:pPr>
      <w:r w:rsidRPr="00024061">
        <w:rPr>
          <w:b/>
          <w:lang w:val="ru-RU"/>
        </w:rPr>
        <w:t>Общие положения</w:t>
      </w:r>
    </w:p>
    <w:p w:rsidR="00F548C3" w:rsidRDefault="00F548C3" w:rsidP="00F548C3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lang w:val="ru-RU"/>
        </w:rPr>
      </w:pPr>
      <w:r w:rsidRPr="00F548C3">
        <w:rPr>
          <w:lang w:val="ru-RU"/>
        </w:rPr>
        <w:t>Настоящие правила (далее — Правила) разработаны в соответствии с Национальным стандартом Российской Федерации «Услуги населению. Услуги бассейнов. Общие тре</w:t>
      </w:r>
      <w:r>
        <w:rPr>
          <w:lang w:val="ru-RU"/>
        </w:rPr>
        <w:t>бования» -ГОСТ Р 57015-2016 от 01.01.2017г.</w:t>
      </w:r>
      <w:r w:rsidRPr="00F548C3">
        <w:rPr>
          <w:lang w:val="ru-RU"/>
        </w:rPr>
        <w:t xml:space="preserve">, </w:t>
      </w:r>
      <w:proofErr w:type="spellStart"/>
      <w:r w:rsidRPr="00F548C3">
        <w:rPr>
          <w:lang w:val="ru-RU"/>
        </w:rPr>
        <w:t>СанПин</w:t>
      </w:r>
      <w:proofErr w:type="spellEnd"/>
      <w:r w:rsidRPr="00F548C3">
        <w:rPr>
          <w:lang w:val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</w:t>
      </w:r>
      <w:r>
        <w:rPr>
          <w:lang w:val="ru-RU"/>
        </w:rPr>
        <w:t xml:space="preserve">еды обитания», санитарных правил </w:t>
      </w:r>
      <w:r w:rsidRPr="00F548C3">
        <w:rPr>
          <w:lang w:val="ru-RU"/>
        </w:rPr>
        <w:t>СП 2.1.3678-20 "Санитарно-эпидемиологические требования к эксплуатации помещений, зданий, сооружений, оборудования и транспорта, а также условиям д</w:t>
      </w:r>
      <w:bookmarkStart w:id="0" w:name="_GoBack"/>
      <w:bookmarkEnd w:id="0"/>
      <w:r w:rsidRPr="00F548C3">
        <w:rPr>
          <w:lang w:val="ru-RU"/>
        </w:rPr>
        <w:t>еятельности хозяйствующих субъектов, осуществляющих продажу товаров, выполнение работ или оказание услуг", ГОСТ Р 52025</w:t>
      </w:r>
      <w:r>
        <w:rPr>
          <w:lang w:val="ru-RU"/>
        </w:rPr>
        <w:t>-</w:t>
      </w:r>
      <w:r w:rsidRPr="00F548C3">
        <w:rPr>
          <w:lang w:val="ru-RU"/>
        </w:rPr>
        <w:t>2003 «Услуги физкультурно-озд</w:t>
      </w:r>
      <w:r>
        <w:rPr>
          <w:lang w:val="ru-RU"/>
        </w:rPr>
        <w:t>оровительные и спортивные. Т</w:t>
      </w:r>
      <w:r w:rsidRPr="00F548C3">
        <w:rPr>
          <w:lang w:val="ru-RU"/>
        </w:rPr>
        <w:t>ребования безопасности потребителей.».</w:t>
      </w:r>
    </w:p>
    <w:p w:rsidR="00024061" w:rsidRDefault="00024061" w:rsidP="00F548C3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lang w:val="ru-RU"/>
        </w:rPr>
      </w:pPr>
      <w:r w:rsidRPr="00F548C3">
        <w:rPr>
          <w:lang w:val="ru-RU"/>
        </w:rPr>
        <w:t>Правила направлены на обеспечение безопасного пребывания Отдыхающих в бассейне ООО Санаторий «Русский бор» (далее - Санаторий) и являются обязательными к исполнению без исключения для всех гостей</w:t>
      </w:r>
      <w:r w:rsidR="00D72245" w:rsidRPr="00F548C3">
        <w:rPr>
          <w:lang w:val="ru-RU"/>
        </w:rPr>
        <w:t xml:space="preserve"> (как проживающих на территории Санатория, так и посетителей бассейна из города)</w:t>
      </w:r>
      <w:r w:rsidRPr="00F548C3">
        <w:rPr>
          <w:lang w:val="ru-RU"/>
        </w:rPr>
        <w:t>. С этой целью они устанавливают права и обязанности Отдыхающих, определяют механизм реализации этих прав, а также устанавливают ряд запретов, не допускающих такие действия граждан, которые могут причинить вред им самим и другим лицам.</w:t>
      </w:r>
    </w:p>
    <w:p w:rsidR="00024061" w:rsidRDefault="00150CC0" w:rsidP="00F548C3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lang w:val="ru-RU"/>
        </w:rPr>
      </w:pPr>
      <w:r w:rsidRPr="00F548C3">
        <w:rPr>
          <w:lang w:val="ru-RU"/>
        </w:rPr>
        <w:t xml:space="preserve">Гости </w:t>
      </w:r>
      <w:r w:rsidR="00024061" w:rsidRPr="00F548C3">
        <w:rPr>
          <w:lang w:val="ru-RU"/>
        </w:rPr>
        <w:t>Санатория посещают бассейн по назначению врача-терапевта в соответствии с объёмом приобретённой путёвки</w:t>
      </w:r>
      <w:r w:rsidRPr="00F548C3">
        <w:rPr>
          <w:lang w:val="ru-RU"/>
        </w:rPr>
        <w:t xml:space="preserve">, </w:t>
      </w:r>
      <w:r w:rsidR="00690CD5" w:rsidRPr="00F548C3">
        <w:rPr>
          <w:lang w:val="ru-RU"/>
        </w:rPr>
        <w:t>разового талона</w:t>
      </w:r>
      <w:r w:rsidRPr="00F548C3">
        <w:rPr>
          <w:lang w:val="ru-RU"/>
        </w:rPr>
        <w:t xml:space="preserve"> или абонемента</w:t>
      </w:r>
      <w:r w:rsidR="00024061" w:rsidRPr="00F548C3">
        <w:rPr>
          <w:lang w:val="ru-RU"/>
        </w:rPr>
        <w:t>.</w:t>
      </w:r>
    </w:p>
    <w:p w:rsidR="00024061" w:rsidRDefault="00807CCA" w:rsidP="00F548C3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lang w:val="ru-RU"/>
        </w:rPr>
      </w:pPr>
      <w:r w:rsidRPr="00F548C3">
        <w:rPr>
          <w:lang w:val="ru-RU"/>
        </w:rPr>
        <w:t>Для безопасности всех Гостей</w:t>
      </w:r>
      <w:r w:rsidR="00024061" w:rsidRPr="00F548C3">
        <w:rPr>
          <w:lang w:val="ru-RU"/>
        </w:rPr>
        <w:t xml:space="preserve"> непосредственно в зале бассейна и на стойке регистрации Водолечебницы ведётся видеонаблюдение.</w:t>
      </w:r>
    </w:p>
    <w:p w:rsidR="00024061" w:rsidRDefault="00024061" w:rsidP="00F548C3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lang w:val="ru-RU"/>
        </w:rPr>
      </w:pPr>
      <w:r w:rsidRPr="00F548C3">
        <w:rPr>
          <w:lang w:val="ru-RU"/>
        </w:rPr>
        <w:t>Продолжительность</w:t>
      </w:r>
      <w:r w:rsidR="00E4691D" w:rsidRPr="00F548C3">
        <w:rPr>
          <w:lang w:val="ru-RU"/>
        </w:rPr>
        <w:t xml:space="preserve"> одного сеанса (время нахождения в воде)</w:t>
      </w:r>
      <w:r w:rsidR="00807CCA" w:rsidRPr="00F548C3">
        <w:rPr>
          <w:lang w:val="ru-RU"/>
        </w:rPr>
        <w:t xml:space="preserve"> составляет 45 минут.</w:t>
      </w:r>
    </w:p>
    <w:p w:rsidR="00024061" w:rsidRPr="00F548C3" w:rsidRDefault="00D72245" w:rsidP="00F548C3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lang w:val="ru-RU"/>
        </w:rPr>
      </w:pPr>
      <w:r w:rsidRPr="00F548C3">
        <w:rPr>
          <w:lang w:val="ru-RU"/>
        </w:rPr>
        <w:t>Гостям</w:t>
      </w:r>
      <w:r w:rsidR="00024061" w:rsidRPr="00F548C3">
        <w:rPr>
          <w:lang w:val="ru-RU"/>
        </w:rPr>
        <w:t xml:space="preserve"> и сопровождающим их лицам запрещено проходить на территорию бассейна в состоянии алкогольного или наркотического опьянения, а также под влиянием психотропных и иных сильнодействующих веществ, а также лицам, страдающим инфекционными или другими заболеваниями, передающимися путём прямого контакта или воздушно-капельным путём.</w:t>
      </w:r>
    </w:p>
    <w:p w:rsidR="00024061" w:rsidRDefault="00024061" w:rsidP="00A5760D">
      <w:pPr>
        <w:pStyle w:val="a3"/>
        <w:spacing w:after="0" w:line="240" w:lineRule="auto"/>
        <w:ind w:left="709" w:firstLine="709"/>
        <w:rPr>
          <w:lang w:val="ru-RU"/>
        </w:rPr>
      </w:pPr>
    </w:p>
    <w:p w:rsidR="00024061" w:rsidRDefault="00024061" w:rsidP="00024061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26"/>
          <w:szCs w:val="26"/>
          <w:lang w:val="ru-RU"/>
        </w:rPr>
      </w:pPr>
      <w:r w:rsidRPr="00024061">
        <w:rPr>
          <w:b/>
          <w:sz w:val="26"/>
          <w:szCs w:val="26"/>
          <w:lang w:val="ru-RU"/>
        </w:rPr>
        <w:t>Режим работы и отдельные ограничения</w:t>
      </w:r>
    </w:p>
    <w:p w:rsidR="00F548C3" w:rsidRDefault="00F548C3" w:rsidP="00F548C3">
      <w:pPr>
        <w:pStyle w:val="a3"/>
        <w:spacing w:after="0" w:line="240" w:lineRule="auto"/>
        <w:ind w:left="1227" w:firstLine="0"/>
        <w:rPr>
          <w:b/>
          <w:sz w:val="26"/>
          <w:szCs w:val="26"/>
          <w:lang w:val="ru-RU"/>
        </w:rPr>
      </w:pPr>
    </w:p>
    <w:p w:rsidR="00F548C3" w:rsidRPr="00F548C3" w:rsidRDefault="00F548C3" w:rsidP="00F548C3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lang w:val="ru-RU"/>
        </w:rPr>
      </w:pPr>
      <w:r w:rsidRPr="00F548C3">
        <w:rPr>
          <w:lang w:val="ru-RU"/>
        </w:rPr>
        <w:t>Информация о временных изменениях режима работы бассейна выкладывается на информационных стендах корпусов и на стойке регистрации Водолечебницы.</w:t>
      </w:r>
    </w:p>
    <w:p w:rsidR="00024061" w:rsidRDefault="00024061" w:rsidP="00F548C3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lang w:val="ru-RU"/>
        </w:rPr>
      </w:pPr>
      <w:r w:rsidRPr="00F548C3">
        <w:rPr>
          <w:lang w:val="ru-RU"/>
        </w:rPr>
        <w:t xml:space="preserve">Бассейн осуществляет работу в соответствии с Графиком, утверждённым </w:t>
      </w:r>
      <w:r w:rsidR="00807CCA" w:rsidRPr="00F548C3">
        <w:rPr>
          <w:lang w:val="ru-RU"/>
        </w:rPr>
        <w:t xml:space="preserve">генеральным </w:t>
      </w:r>
      <w:r w:rsidRPr="00F548C3">
        <w:rPr>
          <w:lang w:val="ru-RU"/>
        </w:rPr>
        <w:t>директором Санатория.</w:t>
      </w:r>
    </w:p>
    <w:p w:rsidR="00024061" w:rsidRDefault="00024061" w:rsidP="00F548C3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lang w:val="ru-RU"/>
        </w:rPr>
      </w:pPr>
      <w:r w:rsidRPr="00F548C3">
        <w:rPr>
          <w:lang w:val="ru-RU"/>
        </w:rPr>
        <w:t>Бассейн предназначен для лиц, достигших возраста 14 лет. Посе</w:t>
      </w:r>
      <w:r w:rsidR="00D6267B" w:rsidRPr="00F548C3">
        <w:rPr>
          <w:lang w:val="ru-RU"/>
        </w:rPr>
        <w:t>щение бассейна детьми с 14 по 17</w:t>
      </w:r>
      <w:r w:rsidRPr="00F548C3">
        <w:rPr>
          <w:lang w:val="ru-RU"/>
        </w:rPr>
        <w:t xml:space="preserve"> лет включительно допускается только в сопровождении взрослых (родителя, опекуна, законного представителя), даже с учетом навыков плавания.</w:t>
      </w:r>
    </w:p>
    <w:p w:rsidR="00F548C3" w:rsidRPr="00F548C3" w:rsidRDefault="00024061" w:rsidP="00F548C3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lang w:val="ru-RU"/>
        </w:rPr>
      </w:pPr>
      <w:r w:rsidRPr="00F548C3">
        <w:rPr>
          <w:szCs w:val="24"/>
          <w:lang w:val="ru-RU"/>
        </w:rPr>
        <w:t>Лица любого возраста, не умеющие плавать, в бассейн не допускаются!</w:t>
      </w:r>
    </w:p>
    <w:p w:rsidR="00F548C3" w:rsidRDefault="00024061" w:rsidP="00F548C3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lang w:val="ru-RU"/>
        </w:rPr>
      </w:pPr>
      <w:r w:rsidRPr="00F548C3">
        <w:rPr>
          <w:lang w:val="ru-RU"/>
        </w:rPr>
        <w:t xml:space="preserve">Беременные женщины (на любом сроке беременности) допускаются к плаванию при предъявлении справки от врача-акушера-гинеколога об отсутствии </w:t>
      </w:r>
      <w:r w:rsidRPr="00080EFB">
        <w:rPr>
          <w:noProof/>
          <w:lang w:val="ru-RU" w:eastAsia="ru-RU"/>
        </w:rPr>
        <w:drawing>
          <wp:inline distT="0" distB="0" distL="0" distR="0" wp14:anchorId="0572F31E" wp14:editId="25E58597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8C3">
        <w:rPr>
          <w:lang w:val="ru-RU"/>
        </w:rPr>
        <w:t>противопоказаний для занятия плаванием.</w:t>
      </w:r>
    </w:p>
    <w:p w:rsidR="00024061" w:rsidRPr="00F548C3" w:rsidRDefault="00024061" w:rsidP="00F548C3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lang w:val="ru-RU"/>
        </w:rPr>
      </w:pPr>
      <w:r w:rsidRPr="00F548C3">
        <w:rPr>
          <w:lang w:val="ru-RU"/>
        </w:rPr>
        <w:t>Лица старше 70 лет допускаются к плаванию только по направлению врача-терапевта при условии ежедневного контроля артериального давления ДО и ПОСЛЕ плавания, с обязательным контролем за их плавательной терапией работниками бассейна</w:t>
      </w:r>
    </w:p>
    <w:p w:rsidR="00A5760D" w:rsidRDefault="00A5760D" w:rsidP="00F548C3">
      <w:pPr>
        <w:pStyle w:val="a3"/>
        <w:spacing w:after="0" w:line="240" w:lineRule="auto"/>
        <w:ind w:left="0" w:firstLine="709"/>
        <w:rPr>
          <w:lang w:val="ru-RU"/>
        </w:rPr>
      </w:pPr>
    </w:p>
    <w:p w:rsidR="00A5760D" w:rsidRPr="00150CC0" w:rsidRDefault="00A5760D" w:rsidP="00150CC0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26"/>
          <w:szCs w:val="26"/>
          <w:lang w:val="ru-RU"/>
        </w:rPr>
      </w:pPr>
      <w:proofErr w:type="spellStart"/>
      <w:r w:rsidRPr="00A5760D">
        <w:rPr>
          <w:b/>
          <w:sz w:val="26"/>
          <w:szCs w:val="26"/>
        </w:rPr>
        <w:t>Медицинские</w:t>
      </w:r>
      <w:proofErr w:type="spellEnd"/>
      <w:r w:rsidRPr="00A5760D">
        <w:rPr>
          <w:b/>
          <w:sz w:val="26"/>
          <w:szCs w:val="26"/>
        </w:rPr>
        <w:t xml:space="preserve"> требования</w:t>
      </w:r>
    </w:p>
    <w:p w:rsidR="00150CC0" w:rsidRPr="00150CC0" w:rsidRDefault="00150CC0" w:rsidP="00150CC0">
      <w:pPr>
        <w:pStyle w:val="a3"/>
        <w:spacing w:after="0" w:line="240" w:lineRule="auto"/>
        <w:ind w:left="1227" w:firstLine="0"/>
        <w:rPr>
          <w:b/>
          <w:sz w:val="26"/>
          <w:szCs w:val="26"/>
          <w:lang w:val="ru-RU"/>
        </w:rPr>
      </w:pPr>
    </w:p>
    <w:p w:rsidR="00A5760D" w:rsidRPr="00A5760D" w:rsidRDefault="00A5760D" w:rsidP="00F548C3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rPr>
          <w:szCs w:val="24"/>
          <w:lang w:val="ru-RU"/>
        </w:rPr>
      </w:pPr>
      <w:r w:rsidRPr="00A5760D">
        <w:rPr>
          <w:szCs w:val="24"/>
          <w:lang w:val="ru-RU"/>
        </w:rPr>
        <w:t xml:space="preserve">Для совершеннолетних </w:t>
      </w:r>
      <w:r w:rsidR="00D72245">
        <w:rPr>
          <w:szCs w:val="24"/>
          <w:lang w:val="ru-RU"/>
        </w:rPr>
        <w:t>Гостей</w:t>
      </w:r>
      <w:r w:rsidR="00150CC0">
        <w:rPr>
          <w:szCs w:val="24"/>
          <w:lang w:val="ru-RU"/>
        </w:rPr>
        <w:t xml:space="preserve"> медицинское заключение </w:t>
      </w:r>
      <w:r w:rsidRPr="00A5760D">
        <w:rPr>
          <w:szCs w:val="24"/>
          <w:lang w:val="ru-RU"/>
        </w:rPr>
        <w:t>о состоянии здоровья, терапевтический осмотр и заключение о допуске либо запрете посещения бассейна с указанием рекомендуемых физических нагрузок</w:t>
      </w:r>
      <w:r w:rsidR="00150CC0" w:rsidRPr="00150CC0">
        <w:rPr>
          <w:szCs w:val="24"/>
          <w:lang w:val="ru-RU"/>
        </w:rPr>
        <w:t xml:space="preserve"> </w:t>
      </w:r>
      <w:r w:rsidR="00150CC0">
        <w:rPr>
          <w:szCs w:val="24"/>
          <w:lang w:val="ru-RU"/>
        </w:rPr>
        <w:t>осуществляет врач-терапевт Санатория</w:t>
      </w:r>
      <w:r w:rsidRPr="00A5760D">
        <w:rPr>
          <w:szCs w:val="24"/>
          <w:lang w:val="ru-RU"/>
        </w:rPr>
        <w:t>.</w:t>
      </w:r>
    </w:p>
    <w:p w:rsidR="00A5760D" w:rsidRPr="00A5760D" w:rsidRDefault="00A5760D" w:rsidP="00F548C3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rPr>
          <w:szCs w:val="24"/>
          <w:lang w:val="ru-RU"/>
        </w:rPr>
      </w:pPr>
      <w:r w:rsidRPr="00A5760D">
        <w:rPr>
          <w:szCs w:val="24"/>
          <w:lang w:val="ru-RU"/>
        </w:rPr>
        <w:t>Администратор стойки регистрации Водолечебницы и</w:t>
      </w:r>
      <w:r w:rsidR="00D72245">
        <w:rPr>
          <w:szCs w:val="24"/>
          <w:lang w:val="ru-RU"/>
        </w:rPr>
        <w:t>меет право направить Гостя</w:t>
      </w:r>
      <w:r w:rsidRPr="00A5760D">
        <w:rPr>
          <w:szCs w:val="24"/>
          <w:lang w:val="ru-RU"/>
        </w:rPr>
        <w:t xml:space="preserve"> в медицинскую часть в случае визуального сом</w:t>
      </w:r>
      <w:r w:rsidR="00D72245">
        <w:rPr>
          <w:szCs w:val="24"/>
          <w:lang w:val="ru-RU"/>
        </w:rPr>
        <w:t>нения о состоянии здоровья</w:t>
      </w:r>
      <w:r w:rsidRPr="00A5760D">
        <w:rPr>
          <w:szCs w:val="24"/>
          <w:lang w:val="ru-RU"/>
        </w:rPr>
        <w:t>, для проведения телесно</w:t>
      </w:r>
      <w:r w:rsidR="00150CC0">
        <w:rPr>
          <w:szCs w:val="24"/>
          <w:lang w:val="ru-RU"/>
        </w:rPr>
        <w:t xml:space="preserve">го осмотра </w:t>
      </w:r>
      <w:r w:rsidRPr="00A5760D">
        <w:rPr>
          <w:szCs w:val="24"/>
          <w:lang w:val="ru-RU"/>
        </w:rPr>
        <w:t>независимо от наличия у него медицинской справки из другого бассейна или медицинского учреждения. При выявлении нарушения целостности кожных покровов, наличия грибковых заболеваний и симптомов респираторных заболеваний (кашель, насморк, чихание) врач-терапевт имеет пра</w:t>
      </w:r>
      <w:r w:rsidR="00690CD5">
        <w:rPr>
          <w:szCs w:val="24"/>
          <w:lang w:val="ru-RU"/>
        </w:rPr>
        <w:t>во не допустить Гостя</w:t>
      </w:r>
      <w:r w:rsidRPr="00A5760D">
        <w:rPr>
          <w:szCs w:val="24"/>
          <w:lang w:val="ru-RU"/>
        </w:rPr>
        <w:t xml:space="preserve"> </w:t>
      </w:r>
      <w:r w:rsidRPr="00A5760D">
        <w:rPr>
          <w:noProof/>
          <w:szCs w:val="24"/>
          <w:lang w:val="ru-RU" w:eastAsia="ru-RU"/>
        </w:rPr>
        <w:drawing>
          <wp:inline distT="0" distB="0" distL="0" distR="0" wp14:anchorId="6561D5E0" wp14:editId="7556E517">
            <wp:extent cx="9525" cy="9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60D">
        <w:rPr>
          <w:szCs w:val="24"/>
          <w:lang w:val="ru-RU"/>
        </w:rPr>
        <w:t>к плаванию в бассейне.</w:t>
      </w:r>
    </w:p>
    <w:p w:rsidR="00A5760D" w:rsidRPr="00A5760D" w:rsidRDefault="00A5760D" w:rsidP="00F548C3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rPr>
          <w:szCs w:val="24"/>
          <w:lang w:val="ru-RU"/>
        </w:rPr>
      </w:pPr>
      <w:r w:rsidRPr="00A5760D">
        <w:rPr>
          <w:szCs w:val="24"/>
          <w:lang w:val="ru-RU"/>
        </w:rPr>
        <w:t xml:space="preserve">При наличии медицинских ограничений к занятиям плаванием, либо плохом самочувствии, утомлении, </w:t>
      </w:r>
      <w:r w:rsidR="00D72245">
        <w:rPr>
          <w:szCs w:val="24"/>
          <w:lang w:val="ru-RU"/>
        </w:rPr>
        <w:t>Гость</w:t>
      </w:r>
      <w:r w:rsidRPr="00A5760D">
        <w:rPr>
          <w:szCs w:val="24"/>
          <w:lang w:val="ru-RU"/>
        </w:rPr>
        <w:t xml:space="preserve"> обязан сообщить об этом администра</w:t>
      </w:r>
      <w:r w:rsidR="00D6267B">
        <w:rPr>
          <w:szCs w:val="24"/>
          <w:lang w:val="ru-RU"/>
        </w:rPr>
        <w:t>тору стойки регистрации Водолечебницы</w:t>
      </w:r>
      <w:r w:rsidRPr="00A5760D">
        <w:rPr>
          <w:szCs w:val="24"/>
          <w:lang w:val="ru-RU"/>
        </w:rPr>
        <w:t xml:space="preserve"> и отказаться от посещения бассейна </w:t>
      </w:r>
      <w:proofErr w:type="gramStart"/>
      <w:r w:rsidRPr="00A5760D">
        <w:rPr>
          <w:szCs w:val="24"/>
          <w:lang w:val="ru-RU"/>
        </w:rPr>
        <w:t xml:space="preserve">( </w:t>
      </w:r>
      <w:proofErr w:type="spellStart"/>
      <w:r w:rsidRPr="00A5760D">
        <w:rPr>
          <w:szCs w:val="24"/>
          <w:lang w:val="ru-RU"/>
        </w:rPr>
        <w:t>СанПин</w:t>
      </w:r>
      <w:proofErr w:type="spellEnd"/>
      <w:proofErr w:type="gramEnd"/>
      <w:r w:rsidRPr="00A5760D">
        <w:rPr>
          <w:szCs w:val="24"/>
          <w:lang w:val="ru-RU"/>
        </w:rPr>
        <w:t xml:space="preserve"> 2.1.2.1331-03).</w:t>
      </w:r>
    </w:p>
    <w:p w:rsidR="00A5760D" w:rsidRPr="00A5760D" w:rsidRDefault="00A5760D" w:rsidP="00F548C3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rPr>
          <w:szCs w:val="24"/>
          <w:lang w:val="ru-RU"/>
        </w:rPr>
      </w:pPr>
      <w:r w:rsidRPr="00A5760D">
        <w:rPr>
          <w:szCs w:val="24"/>
          <w:lang w:val="ru-RU"/>
        </w:rPr>
        <w:t>Для посеще</w:t>
      </w:r>
      <w:r w:rsidR="00690CD5">
        <w:rPr>
          <w:szCs w:val="24"/>
          <w:lang w:val="ru-RU"/>
        </w:rPr>
        <w:t>ния бассейна при себе Гость</w:t>
      </w:r>
      <w:r w:rsidRPr="00A5760D">
        <w:rPr>
          <w:szCs w:val="24"/>
          <w:lang w:val="ru-RU"/>
        </w:rPr>
        <w:t xml:space="preserve"> должен иметь: купальный костюм (плавки), шапочку для плавания, банные принадлежности (мочалка, полотенце), одноразовые тапочки или сланцы.</w:t>
      </w:r>
    </w:p>
    <w:p w:rsidR="00A5760D" w:rsidRDefault="00A5760D" w:rsidP="00F548C3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rPr>
          <w:szCs w:val="24"/>
          <w:lang w:val="ru-RU"/>
        </w:rPr>
      </w:pPr>
      <w:r w:rsidRPr="00A5760D">
        <w:rPr>
          <w:szCs w:val="24"/>
          <w:lang w:val="ru-RU"/>
        </w:rPr>
        <w:t xml:space="preserve">Отдыхающие, чьи купальные костюмы </w:t>
      </w:r>
      <w:r>
        <w:rPr>
          <w:szCs w:val="24"/>
          <w:lang w:val="ru-RU"/>
        </w:rPr>
        <w:t xml:space="preserve">не соответствуют требованиям (шорты, бриджи, футболки, </w:t>
      </w:r>
      <w:proofErr w:type="spellStart"/>
      <w:r>
        <w:rPr>
          <w:szCs w:val="24"/>
          <w:lang w:val="ru-RU"/>
        </w:rPr>
        <w:t>буркини</w:t>
      </w:r>
      <w:proofErr w:type="spellEnd"/>
      <w:r w:rsidRPr="00A5760D">
        <w:rPr>
          <w:szCs w:val="24"/>
          <w:lang w:val="ru-RU"/>
        </w:rPr>
        <w:t xml:space="preserve">, шапочки для душа и прочее), к плаванию в бассейне не </w:t>
      </w:r>
      <w:r w:rsidRPr="00A5760D">
        <w:rPr>
          <w:noProof/>
          <w:szCs w:val="24"/>
          <w:lang w:val="ru-RU" w:eastAsia="ru-RU"/>
        </w:rPr>
        <w:drawing>
          <wp:inline distT="0" distB="0" distL="0" distR="0" wp14:anchorId="55449713" wp14:editId="43649682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60D">
        <w:rPr>
          <w:szCs w:val="24"/>
          <w:lang w:val="ru-RU"/>
        </w:rPr>
        <w:t>допускаются.</w:t>
      </w:r>
    </w:p>
    <w:p w:rsidR="00182E5F" w:rsidRDefault="00182E5F" w:rsidP="00F548C3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rPr>
          <w:szCs w:val="24"/>
          <w:lang w:val="ru-RU"/>
        </w:rPr>
      </w:pPr>
      <w:r>
        <w:rPr>
          <w:szCs w:val="24"/>
          <w:lang w:val="ru-RU"/>
        </w:rPr>
        <w:t>Перед входом в бассейн необходимо тщательно вымыться под душем с мылом и мочалкой без купального костюма, смыть косметику, тушь, помаду. Закрыть за собой душ. Одеть купальный костюм, шапочку (резиновая, обрабатываемая).</w:t>
      </w:r>
    </w:p>
    <w:p w:rsidR="00182E5F" w:rsidRDefault="00182E5F" w:rsidP="00F548C3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rPr>
          <w:szCs w:val="24"/>
          <w:lang w:val="ru-RU"/>
        </w:rPr>
      </w:pPr>
      <w:r>
        <w:rPr>
          <w:szCs w:val="24"/>
          <w:lang w:val="ru-RU"/>
        </w:rPr>
        <w:t>В бассейн спускаться по лестнице, с бортика не прыгать.</w:t>
      </w:r>
    </w:p>
    <w:p w:rsidR="00182E5F" w:rsidRDefault="00182E5F" w:rsidP="00F548C3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rPr>
          <w:szCs w:val="24"/>
          <w:lang w:val="ru-RU"/>
        </w:rPr>
      </w:pPr>
      <w:r>
        <w:rPr>
          <w:szCs w:val="24"/>
          <w:lang w:val="ru-RU"/>
        </w:rPr>
        <w:t>После плавания ополоснуться под душем в течении 3-5 минут, отжать купальник, обтереться полотенцем и покинуть душевую.</w:t>
      </w:r>
    </w:p>
    <w:p w:rsidR="00182E5F" w:rsidRDefault="00182E5F" w:rsidP="00F548C3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rPr>
          <w:szCs w:val="24"/>
          <w:lang w:val="ru-RU"/>
        </w:rPr>
      </w:pPr>
      <w:r>
        <w:rPr>
          <w:szCs w:val="24"/>
          <w:lang w:val="ru-RU"/>
        </w:rPr>
        <w:t xml:space="preserve">Запрещено приносить в душевую бассейна </w:t>
      </w:r>
      <w:proofErr w:type="spellStart"/>
      <w:r>
        <w:rPr>
          <w:szCs w:val="24"/>
          <w:lang w:val="ru-RU"/>
        </w:rPr>
        <w:t>скрабы</w:t>
      </w:r>
      <w:proofErr w:type="spellEnd"/>
      <w:r>
        <w:rPr>
          <w:szCs w:val="24"/>
          <w:lang w:val="ru-RU"/>
        </w:rPr>
        <w:t xml:space="preserve"> и крема, мыть голову, стирать купальник, приходить без сменной обуви.</w:t>
      </w:r>
    </w:p>
    <w:p w:rsidR="00D6267B" w:rsidRPr="00A5760D" w:rsidRDefault="00D6267B" w:rsidP="00A91842">
      <w:pPr>
        <w:pStyle w:val="a3"/>
        <w:spacing w:before="100" w:beforeAutospacing="1" w:after="100" w:afterAutospacing="1" w:line="240" w:lineRule="auto"/>
        <w:ind w:left="1069" w:firstLine="709"/>
        <w:rPr>
          <w:szCs w:val="24"/>
          <w:lang w:val="ru-RU"/>
        </w:rPr>
      </w:pPr>
    </w:p>
    <w:p w:rsidR="00571E32" w:rsidRPr="00150CC0" w:rsidRDefault="00D6267B" w:rsidP="00150CC0">
      <w:pPr>
        <w:pStyle w:val="a3"/>
        <w:numPr>
          <w:ilvl w:val="0"/>
          <w:numId w:val="1"/>
        </w:numPr>
        <w:spacing w:before="100" w:beforeAutospacing="1" w:after="0" w:line="240" w:lineRule="auto"/>
        <w:jc w:val="center"/>
        <w:rPr>
          <w:b/>
          <w:sz w:val="26"/>
          <w:szCs w:val="26"/>
          <w:lang w:val="ru-RU"/>
        </w:rPr>
      </w:pPr>
      <w:r w:rsidRPr="00150CC0">
        <w:rPr>
          <w:b/>
          <w:sz w:val="26"/>
          <w:szCs w:val="26"/>
          <w:lang w:val="ru-RU"/>
        </w:rPr>
        <w:t>Порядок оплаты</w:t>
      </w:r>
    </w:p>
    <w:p w:rsidR="00D6267B" w:rsidRDefault="00D6267B" w:rsidP="00A91842">
      <w:pPr>
        <w:pStyle w:val="a3"/>
        <w:spacing w:before="100" w:beforeAutospacing="1" w:after="0" w:line="240" w:lineRule="auto"/>
        <w:ind w:left="1227" w:firstLine="709"/>
        <w:rPr>
          <w:b/>
          <w:sz w:val="26"/>
          <w:szCs w:val="26"/>
          <w:lang w:val="ru-RU"/>
        </w:rPr>
      </w:pPr>
    </w:p>
    <w:p w:rsidR="00D6267B" w:rsidRDefault="00690CD5" w:rsidP="00F548C3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>Все Гости</w:t>
      </w:r>
      <w:r w:rsidR="00D6267B" w:rsidRPr="00D6267B">
        <w:rPr>
          <w:lang w:val="ru-RU"/>
        </w:rPr>
        <w:t xml:space="preserve"> обязаны ознакомиться с настоящими Правилами до начала пользования услугами.</w:t>
      </w:r>
    </w:p>
    <w:p w:rsidR="00D6267B" w:rsidRDefault="00D6267B" w:rsidP="00F548C3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lang w:val="ru-RU"/>
        </w:rPr>
      </w:pPr>
      <w:r w:rsidRPr="00D6267B">
        <w:rPr>
          <w:lang w:val="ru-RU"/>
        </w:rPr>
        <w:t>После ознакомления с Правилами посещения бассейна, получения необходимого объёма информации от сотрудников Санатория, Отдыхающие приобрета</w:t>
      </w:r>
      <w:r>
        <w:rPr>
          <w:lang w:val="ru-RU"/>
        </w:rPr>
        <w:t>ют право на посещение бассейна.</w:t>
      </w:r>
    </w:p>
    <w:p w:rsidR="00D6267B" w:rsidRDefault="00D6267B" w:rsidP="00F548C3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>Для детей в возрасте от 14</w:t>
      </w:r>
      <w:r w:rsidRPr="00D6267B">
        <w:rPr>
          <w:lang w:val="ru-RU"/>
        </w:rPr>
        <w:t xml:space="preserve"> по 17 лет включительно (для дополнительного плавания) разовый талон или абонемент приобретает взрослый сопровождающий (родитель, опекун или законный представите</w:t>
      </w:r>
      <w:r>
        <w:rPr>
          <w:lang w:val="ru-RU"/>
        </w:rPr>
        <w:t>ль).</w:t>
      </w:r>
    </w:p>
    <w:p w:rsidR="00D6267B" w:rsidRPr="00D6267B" w:rsidRDefault="00D6267B" w:rsidP="00F548C3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lang w:val="ru-RU"/>
        </w:rPr>
      </w:pPr>
      <w:r w:rsidRPr="00D6267B">
        <w:rPr>
          <w:lang w:val="ru-RU"/>
        </w:rPr>
        <w:t xml:space="preserve">Приобретая разовый талон или абонемент </w:t>
      </w:r>
      <w:r w:rsidR="00690CD5">
        <w:rPr>
          <w:lang w:val="ru-RU"/>
        </w:rPr>
        <w:t>на посещение бассейна Гость</w:t>
      </w:r>
      <w:r w:rsidRPr="00D6267B">
        <w:rPr>
          <w:lang w:val="ru-RU"/>
        </w:rPr>
        <w:t xml:space="preserve"> в письменном виде подтверждает, что ознакомлен с Правилами посещения бассейна; дает согласие на обработку своих персональных данных; дает информированное добровольное согласие на предоставление медицинских услуг бассейна (леч</w:t>
      </w:r>
      <w:r>
        <w:rPr>
          <w:lang w:val="ru-RU"/>
        </w:rPr>
        <w:t xml:space="preserve">ебное плавание, </w:t>
      </w:r>
      <w:proofErr w:type="spellStart"/>
      <w:r>
        <w:rPr>
          <w:lang w:val="ru-RU"/>
        </w:rPr>
        <w:t>гидротермотерапи</w:t>
      </w:r>
      <w:r w:rsidRPr="00D6267B">
        <w:rPr>
          <w:lang w:val="ru-RU"/>
        </w:rPr>
        <w:t>я</w:t>
      </w:r>
      <w:proofErr w:type="spellEnd"/>
      <w:r w:rsidRPr="00D6267B">
        <w:rPr>
          <w:lang w:val="ru-RU"/>
        </w:rPr>
        <w:t>), а также подтверждает, что он и его несовершеннолетние дети не имеют медицинск</w:t>
      </w:r>
      <w:r>
        <w:rPr>
          <w:lang w:val="ru-RU"/>
        </w:rPr>
        <w:t xml:space="preserve">их противопоказаний для занятий </w:t>
      </w:r>
      <w:r w:rsidRPr="00D6267B">
        <w:rPr>
          <w:lang w:val="ru-RU"/>
        </w:rPr>
        <w:t>плаванием и полностью принимает на себя ответственность за жизнь и здоровье детей (ребенка).</w:t>
      </w:r>
    </w:p>
    <w:p w:rsidR="00D6267B" w:rsidRPr="00D6267B" w:rsidRDefault="00D6267B" w:rsidP="00F548C3">
      <w:pPr>
        <w:spacing w:after="0" w:line="240" w:lineRule="auto"/>
        <w:ind w:left="0" w:firstLine="709"/>
        <w:rPr>
          <w:b/>
          <w:sz w:val="26"/>
          <w:szCs w:val="26"/>
          <w:lang w:val="ru-RU"/>
        </w:rPr>
      </w:pPr>
    </w:p>
    <w:p w:rsidR="00A91842" w:rsidRPr="00D6267B" w:rsidRDefault="00A91842" w:rsidP="00F548C3">
      <w:pPr>
        <w:spacing w:after="0" w:line="240" w:lineRule="auto"/>
        <w:ind w:left="0" w:firstLine="709"/>
        <w:rPr>
          <w:b/>
          <w:sz w:val="26"/>
          <w:szCs w:val="26"/>
          <w:lang w:val="ru-RU"/>
        </w:rPr>
      </w:pPr>
    </w:p>
    <w:sectPr w:rsidR="00A91842" w:rsidRPr="00D6267B" w:rsidSect="000240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92907"/>
    <w:multiLevelType w:val="multilevel"/>
    <w:tmpl w:val="ACEEDBAE"/>
    <w:lvl w:ilvl="0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7" w:hanging="1800"/>
      </w:pPr>
      <w:rPr>
        <w:rFonts w:hint="default"/>
      </w:rPr>
    </w:lvl>
  </w:abstractNum>
  <w:abstractNum w:abstractNumId="1" w15:restartNumberingAfterBreak="0">
    <w:nsid w:val="3EB858FF"/>
    <w:multiLevelType w:val="hybridMultilevel"/>
    <w:tmpl w:val="0412A2C2"/>
    <w:lvl w:ilvl="0" w:tplc="735C1BE2">
      <w:start w:val="1"/>
      <w:numFmt w:val="decimal"/>
      <w:lvlText w:val="%1."/>
      <w:lvlJc w:val="left"/>
      <w:pPr>
        <w:ind w:left="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AEBB42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86A914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70373C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467C4E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AAD652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30F482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40CF3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24DFB8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D43E7B"/>
    <w:multiLevelType w:val="hybridMultilevel"/>
    <w:tmpl w:val="6810839A"/>
    <w:lvl w:ilvl="0" w:tplc="0D46A49A">
      <w:start w:val="4"/>
      <w:numFmt w:val="decimal"/>
      <w:lvlText w:val="%1.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9075C6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B38A02A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FDEA4FC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7106242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80D846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2E1636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801B38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64C05A2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BA11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85351AB"/>
    <w:multiLevelType w:val="hybridMultilevel"/>
    <w:tmpl w:val="BEF8C8C4"/>
    <w:lvl w:ilvl="0" w:tplc="A12A5366">
      <w:start w:val="5"/>
      <w:numFmt w:val="decimal"/>
      <w:lvlText w:val="%1.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D079B4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D2C6F6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424BF2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B47C1A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092A3C6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E429D6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F64AA8A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412F1B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7D"/>
    <w:rsid w:val="00024061"/>
    <w:rsid w:val="001205AA"/>
    <w:rsid w:val="00150CC0"/>
    <w:rsid w:val="00182E5F"/>
    <w:rsid w:val="00571E32"/>
    <w:rsid w:val="00690CD5"/>
    <w:rsid w:val="00794F7D"/>
    <w:rsid w:val="007F5B7B"/>
    <w:rsid w:val="00807CCA"/>
    <w:rsid w:val="009B385A"/>
    <w:rsid w:val="00A248A5"/>
    <w:rsid w:val="00A5760D"/>
    <w:rsid w:val="00A91842"/>
    <w:rsid w:val="00D6249D"/>
    <w:rsid w:val="00D6267B"/>
    <w:rsid w:val="00D72245"/>
    <w:rsid w:val="00E4691D"/>
    <w:rsid w:val="00F548C3"/>
    <w:rsid w:val="00FA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4D6B8-F5D1-4611-89F1-9CB5A5A4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061"/>
    <w:pPr>
      <w:spacing w:after="4" w:line="253" w:lineRule="auto"/>
      <w:ind w:left="1213" w:hanging="346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uiPriority w:val="9"/>
    <w:unhideWhenUsed/>
    <w:qFormat/>
    <w:rsid w:val="00024061"/>
    <w:pPr>
      <w:keepNext/>
      <w:keepLines/>
      <w:spacing w:after="239"/>
      <w:ind w:left="51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061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3">
    <w:name w:val="List Paragraph"/>
    <w:basedOn w:val="a"/>
    <w:uiPriority w:val="34"/>
    <w:qFormat/>
    <w:rsid w:val="000240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1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1842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2023-02-21T07:01:00Z</cp:lastPrinted>
  <dcterms:created xsi:type="dcterms:W3CDTF">2023-02-21T06:04:00Z</dcterms:created>
  <dcterms:modified xsi:type="dcterms:W3CDTF">2023-03-06T12:05:00Z</dcterms:modified>
</cp:coreProperties>
</file>